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0E24" w14:textId="0E813B60" w:rsidR="005C12A3" w:rsidRPr="00CE683F" w:rsidRDefault="005C12A3" w:rsidP="005C12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ผู้ว่าฯกาฬสินธุ์ เปิดตัวสินค้า </w:t>
      </w:r>
      <w:r w:rsidRPr="00CE683F">
        <w:rPr>
          <w:rFonts w:ascii="TH SarabunPSK" w:hAnsi="TH SarabunPSK" w:cs="TH SarabunPSK"/>
          <w:b/>
          <w:bCs/>
          <w:sz w:val="32"/>
          <w:szCs w:val="32"/>
        </w:rPr>
        <w:t xml:space="preserve">Soft Power </w:t>
      </w:r>
      <w:r w:rsidRPr="00CE6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การท่องเที่ยว </w:t>
      </w:r>
      <w:r w:rsidRPr="00CE683F">
        <w:rPr>
          <w:rFonts w:ascii="TH SarabunPSK" w:hAnsi="TH SarabunPSK" w:cs="TH SarabunPSK"/>
          <w:b/>
          <w:bCs/>
          <w:sz w:val="32"/>
          <w:szCs w:val="32"/>
        </w:rPr>
        <w:t xml:space="preserve">TPOT </w:t>
      </w:r>
      <w:r w:rsidRPr="00CE6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กระตุ้นเศรษฐกิจชุมชน สู่การท่องเที่ยวสากล ด้วยสินค้าแบรนด์ไดโนเสาร์มินิโมเคอเซอร์ </w:t>
      </w:r>
      <w:r w:rsidRPr="00CE683F">
        <w:rPr>
          <w:rFonts w:ascii="TH SarabunPSK" w:hAnsi="TH SarabunPSK" w:cs="TH SarabunPSK"/>
          <w:b/>
          <w:bCs/>
          <w:sz w:val="32"/>
          <w:szCs w:val="32"/>
        </w:rPr>
        <w:t xml:space="preserve">Dino Brand </w:t>
      </w:r>
      <w:r w:rsidRPr="00CE6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ครั้งแรกของไทย หนึ่งเดียวของโลก </w:t>
      </w:r>
    </w:p>
    <w:p w14:paraId="2F6C4496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FE93C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2A3">
        <w:rPr>
          <w:rFonts w:ascii="TH SarabunPSK" w:hAnsi="TH SarabunPSK" w:cs="TH SarabunPSK"/>
          <w:sz w:val="32"/>
          <w:szCs w:val="32"/>
          <w:cs/>
        </w:rPr>
        <w:t>นายสนั่น พง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 xml:space="preserve">อักษร ผู้ว่าราชการจังหวัดกาฬสินธุ์ เป็นประธานพิธีเปิดการแสดงสินค้าท่องเที่ยว </w:t>
      </w:r>
      <w:r w:rsidRPr="005C12A3">
        <w:rPr>
          <w:rFonts w:ascii="TH SarabunPSK" w:hAnsi="TH SarabunPSK" w:cs="TH SarabunPSK"/>
          <w:sz w:val="32"/>
          <w:szCs w:val="32"/>
        </w:rPr>
        <w:t xml:space="preserve">TPOT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จังหวัดกาฬสินธุ์ ณ บริเวณด้านหน้าสำนักงานทรัพยากรธรรมชาติและสิ่งแวดล้อมจังหวัดกาฬสินธุ์ ภายในศูนย์ราชการจังหวัดกาฬสินธุ์ มีหน่วยงานราชการ องค์กรปกครองส่วนท้องถิ่น สมาชิกสภาเกษตรกร และเกษตรกรนำสินค้า </w:t>
      </w:r>
      <w:r w:rsidRPr="005C12A3">
        <w:rPr>
          <w:rFonts w:ascii="TH SarabunPSK" w:hAnsi="TH SarabunPSK" w:cs="TH SarabunPSK"/>
          <w:sz w:val="32"/>
          <w:szCs w:val="32"/>
        </w:rPr>
        <w:t xml:space="preserve">Dino Brand </w:t>
      </w:r>
      <w:r w:rsidRPr="005C12A3">
        <w:rPr>
          <w:rFonts w:ascii="TH SarabunPSK" w:hAnsi="TH SarabunPSK" w:cs="TH SarabunPSK"/>
          <w:sz w:val="32"/>
          <w:szCs w:val="32"/>
          <w:cs/>
        </w:rPr>
        <w:t>มาร่วมแสดงและจำหน่าย หลายรายการ โอกาสนี้ สภาเกษตรกรจังหวัดกาฬสินธุ์ โดยนายวุฒิพง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 xml:space="preserve"> พลอยวิเลิศ ประธานสภาเกษตรกรจังหวัดกาฬสินธุ์ พร้อมด้วย ดร.นิรุจน์ อุทธา หัวหน้าสำนักงานสภาเกษตรกรจังหวัดกาฬสินธุ์ ได้มอบเสื้อพื้นเมืองลายไดโนเสาร์มินิโมเคอเซอร์ ผลการวิจัยพัฒนาของสำนักงานสภาเกษตรกรจังหวัดกาฬสินธุ์ ออกแบบผ้าพื้นเมืองลายมินิโมเคอเซอร์ ไดโนเสาร์พันธุ์ใหม่ของโลก เป็นสินค้าซอ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ฟต์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 xml:space="preserve">เพาเวอร์ท่องเที่ยว </w:t>
      </w:r>
      <w:r w:rsidRPr="005C12A3">
        <w:rPr>
          <w:rFonts w:ascii="TH SarabunPSK" w:hAnsi="TH SarabunPSK" w:cs="TH SarabunPSK"/>
          <w:sz w:val="32"/>
          <w:szCs w:val="32"/>
        </w:rPr>
        <w:t xml:space="preserve">TPOT </w:t>
      </w:r>
      <w:r w:rsidRPr="005C12A3">
        <w:rPr>
          <w:rFonts w:ascii="TH SarabunPSK" w:hAnsi="TH SarabunPSK" w:cs="TH SarabunPSK"/>
          <w:sz w:val="32"/>
          <w:szCs w:val="32"/>
          <w:cs/>
        </w:rPr>
        <w:t>ครั้งแรกของไทย หนึ่งเดียวของโลก ต้นแบบตัวแรกฯ ให้กับ นายสนั่น พง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>อักษร ผู้ว่าราชการจังหวัดกาฬสินธุ์ เนื่องในวาระดิถีขึ้นปีใหม่ 2567</w:t>
      </w:r>
    </w:p>
    <w:p w14:paraId="16F38C39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572FFD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2A3">
        <w:rPr>
          <w:rFonts w:ascii="TH SarabunPSK" w:hAnsi="TH SarabunPSK" w:cs="TH SarabunPSK"/>
          <w:sz w:val="32"/>
          <w:szCs w:val="32"/>
          <w:cs/>
        </w:rPr>
        <w:t xml:space="preserve">ดร.นิรุจน์ อุทธา หัวหน้าสำนักงานสภาเกษตรกรจังหวัดกาฬสินธุ์ เปิดเผยว่า สินค้าท่องเที่ยว </w:t>
      </w:r>
      <w:r w:rsidRPr="005C12A3">
        <w:rPr>
          <w:rFonts w:ascii="TH SarabunPSK" w:hAnsi="TH SarabunPSK" w:cs="TH SarabunPSK"/>
          <w:sz w:val="32"/>
          <w:szCs w:val="32"/>
        </w:rPr>
        <w:t xml:space="preserve">TPOT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เป็นการริเริ่มพัฒนาสินค้าเกษตรท่องเที่ยวชุมชน ของ สำนักงานสภาเกษตรกรจังหวัดกาฬสินธุ์ ย่อมาจากคำว่า </w:t>
      </w:r>
      <w:r w:rsidRPr="005C12A3">
        <w:rPr>
          <w:rFonts w:ascii="TH SarabunPSK" w:hAnsi="TH SarabunPSK" w:cs="TH SarabunPSK"/>
          <w:sz w:val="32"/>
          <w:szCs w:val="32"/>
        </w:rPr>
        <w:t xml:space="preserve">Tourism Product of Thailand </w:t>
      </w:r>
      <w:r w:rsidRPr="005C12A3">
        <w:rPr>
          <w:rFonts w:ascii="TH SarabunPSK" w:hAnsi="TH SarabunPSK" w:cs="TH SarabunPSK"/>
          <w:sz w:val="32"/>
          <w:szCs w:val="32"/>
          <w:cs/>
        </w:rPr>
        <w:t>หมายถึง สินค้า ผลิตภัณฑ์ ของฝาก ที่ระลึก เกี่ยวกับการท่องเที่ยวชุมชน โดยชุมชน เพื่อชุมชน และยกระดับเป็นสินค้าซอ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ฟต์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 xml:space="preserve">เพาเวอร์ระดับสากล ปัจจุบันได้ส่งเสริม วิจัย พัฒนา สินค้าท่องเที่ยว </w:t>
      </w:r>
      <w:r w:rsidRPr="005C12A3">
        <w:rPr>
          <w:rFonts w:ascii="TH SarabunPSK" w:hAnsi="TH SarabunPSK" w:cs="TH SarabunPSK"/>
          <w:sz w:val="32"/>
          <w:szCs w:val="32"/>
        </w:rPr>
        <w:t xml:space="preserve">TPOT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จังหวัดกาฬสินธุ์ ต้นแบบหลายรายการ อาทิ </w:t>
      </w:r>
    </w:p>
    <w:p w14:paraId="63D8C91C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2A3">
        <w:rPr>
          <w:rFonts w:ascii="TH SarabunPSK" w:hAnsi="TH SarabunPSK" w:cs="TH SarabunPSK"/>
          <w:sz w:val="32"/>
          <w:szCs w:val="32"/>
          <w:cs/>
        </w:rPr>
        <w:t>1. ผลิตภัณฑ์จากเขื่อนลำปาว ได้แก่ น้ำพริก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>เมี่ยง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>ปลาส้ม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ปลาร้าทรงเครื่องแซบเด้   </w:t>
      </w:r>
    </w:p>
    <w:p w14:paraId="0EA82CF6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2A3">
        <w:rPr>
          <w:rFonts w:ascii="TH SarabunPSK" w:hAnsi="TH SarabunPSK" w:cs="TH SarabunPSK"/>
          <w:sz w:val="32"/>
          <w:szCs w:val="32"/>
          <w:cs/>
        </w:rPr>
        <w:t xml:space="preserve">2. ผลิตภัณฑ์สินค้า </w:t>
      </w:r>
      <w:r w:rsidRPr="005C12A3">
        <w:rPr>
          <w:rFonts w:ascii="TH SarabunPSK" w:hAnsi="TH SarabunPSK" w:cs="TH SarabunPSK"/>
          <w:sz w:val="32"/>
          <w:szCs w:val="32"/>
        </w:rPr>
        <w:t xml:space="preserve">GI </w:t>
      </w:r>
      <w:r w:rsidRPr="005C12A3">
        <w:rPr>
          <w:rFonts w:ascii="TH SarabunPSK" w:hAnsi="TH SarabunPSK" w:cs="TH SarabunPSK"/>
          <w:sz w:val="32"/>
          <w:szCs w:val="32"/>
          <w:cs/>
        </w:rPr>
        <w:t>ได้แก่ ไวน์เบียร์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เครื่องดื่มผักผลไม้ </w:t>
      </w:r>
      <w:r w:rsidRPr="005C12A3">
        <w:rPr>
          <w:rFonts w:ascii="TH SarabunPSK" w:hAnsi="TH SarabunPSK" w:cs="TH SarabunPSK"/>
          <w:sz w:val="32"/>
          <w:szCs w:val="32"/>
        </w:rPr>
        <w:t xml:space="preserve">Dino Brand </w:t>
      </w:r>
      <w:r w:rsidRPr="005C12A3">
        <w:rPr>
          <w:rFonts w:ascii="TH SarabunPSK" w:hAnsi="TH SarabunPSK" w:cs="TH SarabunPSK"/>
          <w:sz w:val="32"/>
          <w:szCs w:val="32"/>
          <w:cs/>
        </w:rPr>
        <w:t>จาก ข้าวเหนียวเขาวง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>พุทรานมบ้านโพน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>มะม่วงมหาชนก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>มะพร้าวน้ำหอมภูสิงห์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>อินทผลัมเคเจ</w:t>
      </w:r>
      <w:r w:rsidRPr="005C12A3">
        <w:rPr>
          <w:rFonts w:ascii="TH SarabunPSK" w:hAnsi="TH SarabunPSK" w:cs="TH SarabunPSK"/>
          <w:sz w:val="32"/>
          <w:szCs w:val="32"/>
        </w:rPr>
        <w:t xml:space="preserve">, Green Drinking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และผักผลไม้อินทรีย์ </w:t>
      </w:r>
    </w:p>
    <w:p w14:paraId="64D1A185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2A3">
        <w:rPr>
          <w:rFonts w:ascii="TH SarabunPSK" w:hAnsi="TH SarabunPSK" w:cs="TH SarabunPSK"/>
          <w:sz w:val="32"/>
          <w:szCs w:val="32"/>
          <w:cs/>
        </w:rPr>
        <w:t xml:space="preserve">3. ผลิตภัณฑ์ </w:t>
      </w:r>
      <w:r w:rsidRPr="005C12A3">
        <w:rPr>
          <w:rFonts w:ascii="TH SarabunPSK" w:hAnsi="TH SarabunPSK" w:cs="TH SarabunPSK"/>
          <w:sz w:val="32"/>
          <w:szCs w:val="32"/>
        </w:rPr>
        <w:t xml:space="preserve">Geopark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ตำนานเมืองไดโนเสาร์โลก </w:t>
      </w:r>
      <w:r w:rsidRPr="005C12A3">
        <w:rPr>
          <w:rFonts w:ascii="TH SarabunPSK" w:hAnsi="TH SarabunPSK" w:cs="TH SarabunPSK"/>
          <w:sz w:val="32"/>
          <w:szCs w:val="32"/>
        </w:rPr>
        <w:t xml:space="preserve">Jurassic Park Thailand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ได้แก่ พวงกุญแจ ตุ๊กตา หมอน หมวก เสื้อผ้า เสื่อกก ตะกร้า ผ้าพื้นเมือง ผ้าไทย ผ้าไหมแพรวาลายไดโนเสาร์มินิโนเคอเซอร์ และภาพยนตร์ซอฟเพาเวอร์เรื่อง </w:t>
      </w:r>
      <w:proofErr w:type="spellStart"/>
      <w:r w:rsidRPr="005C12A3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Pr="005C12A3">
        <w:rPr>
          <w:rFonts w:ascii="TH SarabunPSK" w:hAnsi="TH SarabunPSK" w:cs="TH SarabunPSK"/>
          <w:sz w:val="32"/>
          <w:szCs w:val="32"/>
        </w:rPr>
        <w:t xml:space="preserve"> Jurassic New World: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ผ่ามิติทะลุโลกล้านปี </w:t>
      </w:r>
    </w:p>
    <w:p w14:paraId="592E6872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2A3">
        <w:rPr>
          <w:rFonts w:ascii="TH SarabunPSK" w:hAnsi="TH SarabunPSK" w:cs="TH SarabunPSK"/>
          <w:sz w:val="32"/>
          <w:szCs w:val="32"/>
          <w:cs/>
        </w:rPr>
        <w:t xml:space="preserve">4. ผลิตภัณฑ์อาหารสุขภาพแห่งอนาคต ได้แก่ ข้าวธัญพืชสำเร็จรูป </w:t>
      </w:r>
      <w:r w:rsidRPr="005C12A3">
        <w:rPr>
          <w:rFonts w:ascii="TH SarabunPSK" w:hAnsi="TH SarabunPSK" w:cs="TH SarabunPSK"/>
          <w:sz w:val="32"/>
          <w:szCs w:val="32"/>
        </w:rPr>
        <w:t xml:space="preserve">OK Brand </w:t>
      </w:r>
      <w:r w:rsidRPr="005C12A3">
        <w:rPr>
          <w:rFonts w:ascii="TH SarabunPSK" w:hAnsi="TH SarabunPSK" w:cs="TH SarabunPSK"/>
          <w:sz w:val="32"/>
          <w:szCs w:val="32"/>
          <w:cs/>
        </w:rPr>
        <w:t>มิสม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ิลค์</w:t>
      </w:r>
      <w:proofErr w:type="spellEnd"/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เยล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>ลี่มะม่วง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>เครื่องสำอางกัญชง</w:t>
      </w:r>
      <w:r w:rsidRPr="005C12A3">
        <w:rPr>
          <w:rFonts w:ascii="TH SarabunPSK" w:hAnsi="TH SarabunPSK" w:cs="TH SarabunPSK"/>
          <w:sz w:val="32"/>
          <w:szCs w:val="32"/>
        </w:rPr>
        <w:t xml:space="preserve">,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ตั๊กแตนทอดกรอบอัดกระป๋อง เป็นต้น  </w:t>
      </w:r>
    </w:p>
    <w:p w14:paraId="6469C44A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9C33C8" w14:textId="77777777" w:rsidR="005C12A3" w:rsidRPr="005C12A3" w:rsidRDefault="005C12A3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2A3">
        <w:rPr>
          <w:rFonts w:ascii="TH SarabunPSK" w:hAnsi="TH SarabunPSK" w:cs="TH SarabunPSK"/>
          <w:sz w:val="32"/>
          <w:szCs w:val="32"/>
          <w:cs/>
        </w:rPr>
        <w:t xml:space="preserve">ดร.นิรุจน์ เปิดเผยเพิ่มเติมว่า โดยเฉพาะสินค้าท่องเที่ยว </w:t>
      </w:r>
      <w:r w:rsidRPr="005C12A3">
        <w:rPr>
          <w:rFonts w:ascii="TH SarabunPSK" w:hAnsi="TH SarabunPSK" w:cs="TH SarabunPSK"/>
          <w:sz w:val="32"/>
          <w:szCs w:val="32"/>
        </w:rPr>
        <w:t xml:space="preserve">TPOT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ผ้าไหมแพรวาลายไดโนเสาร์มินิโมเคอเซอร์ และการสร้างภาพยนตร์เรื่อง </w:t>
      </w:r>
      <w:r w:rsidRPr="005C12A3">
        <w:rPr>
          <w:rFonts w:ascii="TH SarabunPSK" w:hAnsi="TH SarabunPSK" w:cs="TH SarabunPSK"/>
          <w:sz w:val="32"/>
          <w:szCs w:val="32"/>
        </w:rPr>
        <w:t xml:space="preserve">Jurassic New World: </w:t>
      </w:r>
      <w:r w:rsidRPr="005C12A3">
        <w:rPr>
          <w:rFonts w:ascii="TH SarabunPSK" w:hAnsi="TH SarabunPSK" w:cs="TH SarabunPSK"/>
          <w:sz w:val="32"/>
          <w:szCs w:val="32"/>
          <w:cs/>
        </w:rPr>
        <w:t xml:space="preserve">ผ่ามิติทะลุโลกล้านปี ที่เชื่อมโยงเรื่องราวการนิมิตเห็นไดโนเสาร์ของ หลวงปู่หา 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สุภโร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 xml:space="preserve"> และการค้นพบมินิโมเคอเซอร์ ไดโนเสาร์พันธุ์ใหม่ของโลก อายุ 150 ล้านปี ยุคจูราส</w:t>
      </w:r>
      <w:proofErr w:type="spellStart"/>
      <w:r w:rsidRPr="005C12A3">
        <w:rPr>
          <w:rFonts w:ascii="TH SarabunPSK" w:hAnsi="TH SarabunPSK" w:cs="TH SarabunPSK"/>
          <w:sz w:val="32"/>
          <w:szCs w:val="32"/>
          <w:cs/>
        </w:rPr>
        <w:t>สิค</w:t>
      </w:r>
      <w:proofErr w:type="spellEnd"/>
      <w:r w:rsidRPr="005C12A3">
        <w:rPr>
          <w:rFonts w:ascii="TH SarabunPSK" w:hAnsi="TH SarabunPSK" w:cs="TH SarabunPSK"/>
          <w:sz w:val="32"/>
          <w:szCs w:val="32"/>
          <w:cs/>
        </w:rPr>
        <w:t xml:space="preserve">ตอนปลาย จะกลายเป็นสินค้า </w:t>
      </w:r>
      <w:r w:rsidRPr="005C12A3">
        <w:rPr>
          <w:rFonts w:ascii="TH SarabunPSK" w:hAnsi="TH SarabunPSK" w:cs="TH SarabunPSK"/>
          <w:sz w:val="32"/>
          <w:szCs w:val="32"/>
        </w:rPr>
        <w:t xml:space="preserve">Soft Power </w:t>
      </w:r>
      <w:r w:rsidRPr="005C12A3">
        <w:rPr>
          <w:rFonts w:ascii="TH SarabunPSK" w:hAnsi="TH SarabunPSK" w:cs="TH SarabunPSK"/>
          <w:sz w:val="32"/>
          <w:szCs w:val="32"/>
          <w:cs/>
        </w:rPr>
        <w:t>ที่ยกระดับอุตสาหกรรมการท่องเที่ยวสู่สากลได้อย่างเป็นรูปธรรม</w:t>
      </w:r>
    </w:p>
    <w:p w14:paraId="02A14F85" w14:textId="0ECF7EC3" w:rsidR="007444BB" w:rsidRDefault="007444BB" w:rsidP="005C1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C8C1E9" w14:textId="45906A18" w:rsidR="00CE683F" w:rsidRPr="005C12A3" w:rsidRDefault="00CE683F" w:rsidP="005C12A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พิชิตพล ปาระภา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.กาฬสินธุ์/รายงาน</w:t>
      </w:r>
    </w:p>
    <w:sectPr w:rsidR="00CE683F" w:rsidRPr="005C12A3" w:rsidSect="008F43C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A3"/>
    <w:rsid w:val="005C12A3"/>
    <w:rsid w:val="007444BB"/>
    <w:rsid w:val="008F43CD"/>
    <w:rsid w:val="00C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AC96"/>
  <w15:chartTrackingRefBased/>
  <w15:docId w15:val="{37D4E6BF-C1A9-42FA-92FE-F2267056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Pichitpon Parapa</dc:creator>
  <cp:keywords/>
  <dc:description/>
  <cp:lastModifiedBy>Pichitpon Parapa</cp:lastModifiedBy>
  <cp:revision>1</cp:revision>
  <dcterms:created xsi:type="dcterms:W3CDTF">2024-01-09T03:44:00Z</dcterms:created>
  <dcterms:modified xsi:type="dcterms:W3CDTF">2024-01-09T04:00:00Z</dcterms:modified>
</cp:coreProperties>
</file>