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62" w:rsidRDefault="00924A62" w:rsidP="00924A62">
      <w:bookmarkStart w:id="0" w:name="_GoBack"/>
      <w:proofErr w:type="spellStart"/>
      <w:r>
        <w:rPr>
          <w:rFonts w:cs="Cordia New"/>
          <w:cs/>
        </w:rPr>
        <w:t>สพ</w:t>
      </w:r>
      <w:proofErr w:type="spellEnd"/>
      <w:r>
        <w:rPr>
          <w:rFonts w:cs="Cordia New"/>
          <w:cs/>
        </w:rPr>
        <w:t>ม.พิจิตร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เข</w:t>
      </w:r>
      <w:r>
        <w:rPr>
          <w:rFonts w:cs="Cordia New" w:hint="cs"/>
          <w:cs/>
        </w:rPr>
        <w:t xml:space="preserve">ต </w:t>
      </w:r>
      <w:r>
        <w:rPr>
          <w:rFonts w:cs="Cordia New"/>
          <w:cs/>
        </w:rPr>
        <w:t>1</w:t>
      </w:r>
      <w:r>
        <w:rPr>
          <w:rFonts w:cs="Cordia New"/>
          <w:cs/>
        </w:rPr>
        <w:t>จัดการแข่งขันงานศิลปหัตถกรรมนักเรียน  ครั้งที่ 71 ปีการศึกษา 2566  พัฒนาศักยภาพนักเรียนได้แสดงออกซึ่งความรู้  ความสามารถ</w:t>
      </w:r>
      <w:bookmarkEnd w:id="0"/>
      <w:r>
        <w:rPr>
          <w:rFonts w:cs="Cordia New"/>
          <w:cs/>
        </w:rPr>
        <w:t xml:space="preserve">ด้านทักษะวิชาการ ภายใต้คำขวัญ </w:t>
      </w:r>
      <w:r>
        <w:t>“</w:t>
      </w:r>
      <w:r>
        <w:rPr>
          <w:rFonts w:cs="Cordia New"/>
          <w:cs/>
        </w:rPr>
        <w:t>พิจิตรเมืองคุณธรรม เลิศล้ำวิชาการ  สืบสานศิลปหัตถกรรม ผู้นำเทคโนโลยี</w:t>
      </w:r>
      <w:r>
        <w:t>”</w:t>
      </w:r>
    </w:p>
    <w:p w:rsidR="00924A62" w:rsidRDefault="00924A62" w:rsidP="00924A62">
      <w:r>
        <w:rPr>
          <w:rFonts w:cs="Cordia New"/>
          <w:cs/>
        </w:rPr>
        <w:t>.</w:t>
      </w:r>
    </w:p>
    <w:p w:rsidR="00924A62" w:rsidRDefault="00924A62" w:rsidP="00924A62">
      <w:r>
        <w:rPr>
          <w:rFonts w:cs="Cordia New"/>
          <w:cs/>
        </w:rPr>
        <w:t>วันที่ 22 ธันวาคม  2566 เวลา 09.00 น. ที่ หอประชุมโรงเรียนอนุบาลพิจิตร  อำเภอเมือง  จ</w:t>
      </w:r>
      <w:r>
        <w:rPr>
          <w:rFonts w:cs="Cordia New"/>
          <w:cs/>
        </w:rPr>
        <w:t>ังหวัดพิจิตร นายบุญเหลือ บารมี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รองผู้ว่าราชการจังหวัดพิจิตร  เป็นประธานเปิดการแข่งขันงานศิลปหัตถกรรมนักเรียน ระดับเขตพื้</w:t>
      </w:r>
      <w:r>
        <w:rPr>
          <w:rFonts w:cs="Cordia New"/>
          <w:cs/>
        </w:rPr>
        <w:t>นที่การศึกษา ครั้งที่  71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ปีการศึกษา 2566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ซึ่งสำนักงานเขตพื้นที่การศึกษาประถมศึกษาพิจิตร  เขต  1  กำหนดจัด ขึ้นระหว่างวันที่  23-24 ธันวาคม 2566 เพื่อพัฒนาศักยภา</w:t>
      </w:r>
      <w:r>
        <w:rPr>
          <w:rFonts w:cs="Cordia New"/>
          <w:cs/>
        </w:rPr>
        <w:t>พนักเรียนได้แสดงออกซึ่งความรู้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ความสามารถด้านทักษะวิชาการ ศิลปหัตถก</w:t>
      </w:r>
      <w:r>
        <w:rPr>
          <w:rFonts w:cs="Cordia New"/>
          <w:cs/>
        </w:rPr>
        <w:t>รรมและเทคโนโลยีอย่างหลากหลาย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ส่งเสริมให้ครูผู้สอ</w:t>
      </w:r>
      <w:r>
        <w:rPr>
          <w:rFonts w:cs="Cordia New" w:hint="cs"/>
          <w:cs/>
        </w:rPr>
        <w:t xml:space="preserve">น </w:t>
      </w:r>
      <w:r>
        <w:rPr>
          <w:rFonts w:cs="Cordia New"/>
          <w:cs/>
        </w:rPr>
        <w:t>ได้นำเสนอความสำเร็จของการจัดการเรียนกา</w:t>
      </w:r>
      <w:r>
        <w:rPr>
          <w:rFonts w:cs="Cordia New"/>
          <w:cs/>
        </w:rPr>
        <w:t>รสอนของนักเรียนในความรับผิดชอบ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และยกย่องเชิดชูเกียรติ  สร้างขวัญกำลังใจแก่ผ</w:t>
      </w:r>
      <w:r>
        <w:rPr>
          <w:rFonts w:cs="Cordia New"/>
          <w:cs/>
        </w:rPr>
        <w:t>ู้บริหาร  ครูผู้สอนและนักเรียน</w:t>
      </w:r>
      <w:r>
        <w:rPr>
          <w:rFonts w:cs="Cordia New"/>
          <w:cs/>
        </w:rPr>
        <w:t>ตลอดจนสะท้อน ความร่วมมือและสร้างค</w:t>
      </w:r>
      <w:r>
        <w:rPr>
          <w:rFonts w:cs="Cordia New"/>
          <w:cs/>
        </w:rPr>
        <w:t>วามสัมพันธ์อันดีของหน่วยงานผู</w:t>
      </w:r>
      <w:r>
        <w:rPr>
          <w:rFonts w:cs="Cordia New" w:hint="cs"/>
          <w:cs/>
        </w:rPr>
        <w:t>้</w:t>
      </w:r>
      <w:r>
        <w:rPr>
          <w:rFonts w:cs="Cordia New"/>
          <w:cs/>
        </w:rPr>
        <w:t>มีส่วนเกี่ยวข้องทุกฝ่าย ตั้งแต่ระดับกลุ่มโรงเรียนและระดับเขต</w:t>
      </w:r>
      <w:r>
        <w:rPr>
          <w:rFonts w:cs="Cordia New"/>
          <w:cs/>
        </w:rPr>
        <w:t xml:space="preserve">พื้นที่การศึกษา </w:t>
      </w:r>
      <w:r>
        <w:rPr>
          <w:rFonts w:cs="Cordia New"/>
          <w:cs/>
        </w:rPr>
        <w:t>นำไปสู่การยกระดับมาตรฐานวิ</w:t>
      </w:r>
      <w:r>
        <w:rPr>
          <w:rFonts w:cs="Cordia New"/>
          <w:cs/>
        </w:rPr>
        <w:t>ชาชีพและการพัฒนาคุณภาพผู้เรียน</w:t>
      </w:r>
      <w:r>
        <w:rPr>
          <w:rFonts w:cs="Cordia New"/>
          <w:cs/>
        </w:rPr>
        <w:t xml:space="preserve">ได้อย่างเหมาะสมและเต็มศักยภาพ  ภายใต้คำขวัญ </w:t>
      </w:r>
      <w:r>
        <w:t>“</w:t>
      </w:r>
      <w:r>
        <w:rPr>
          <w:rFonts w:cs="Cordia New"/>
          <w:cs/>
        </w:rPr>
        <w:t>พิจ</w:t>
      </w:r>
      <w:r>
        <w:rPr>
          <w:rFonts w:cs="Cordia New"/>
          <w:cs/>
        </w:rPr>
        <w:t xml:space="preserve">ิตรเมืองคุณธรรม เลิศล้ำวิชาการ </w:t>
      </w:r>
      <w:r>
        <w:rPr>
          <w:rFonts w:cs="Cordia New"/>
          <w:cs/>
        </w:rPr>
        <w:t>สืบสานศิลปหัตถกรรม ผู้นำเทคโนโลยี</w:t>
      </w:r>
      <w:r>
        <w:t>”</w:t>
      </w:r>
    </w:p>
    <w:p w:rsidR="00924A62" w:rsidRDefault="00924A62" w:rsidP="00924A62"/>
    <w:p w:rsidR="00924A62" w:rsidRDefault="00924A62" w:rsidP="00924A62">
      <w:r>
        <w:rPr>
          <w:rFonts w:cs="Cordia New"/>
          <w:cs/>
        </w:rPr>
        <w:t xml:space="preserve"> กิจกรรมประกอบด้วยการแข่งขัน  กลุ่มสาระการเรียนรู้ภาษาไทย  คณิตศาสตร์  วิทยาศาสตร์และเทคโนโลยี สังคมศึกษาศาสนาและวัฒนธรรม  สุขศึกษาพละศึกษา ศิลปะ การงานอาชีพ ภาษาต่างประเทศ  กิจกรรมพัฒนาผู้เรียน  การศึกษาปฐมวัยและการศึกษาพิเศษ (เรียนรวม) จำนวนรายการแข่งขัน 258 รายการ มีนักเรียนเข้าแข่งขัน จำนวน 2,765 คน .</w:t>
      </w:r>
    </w:p>
    <w:p w:rsidR="00924A62" w:rsidRDefault="00924A62" w:rsidP="00924A62"/>
    <w:p w:rsidR="00924A62" w:rsidRDefault="00924A62" w:rsidP="00924A62"/>
    <w:p w:rsidR="00924A62" w:rsidRDefault="00924A62" w:rsidP="00924A62">
      <w:r>
        <w:rPr>
          <w:rFonts w:cs="Cordia New"/>
          <w:cs/>
        </w:rPr>
        <w:t>ส.</w:t>
      </w:r>
      <w:proofErr w:type="spellStart"/>
      <w:r>
        <w:rPr>
          <w:rFonts w:cs="Cordia New"/>
          <w:cs/>
        </w:rPr>
        <w:t>ปชส</w:t>
      </w:r>
      <w:proofErr w:type="spellEnd"/>
      <w:r>
        <w:rPr>
          <w:rFonts w:cs="Cordia New"/>
          <w:cs/>
        </w:rPr>
        <w:t>.พิจิตร....ภาพ/ข่าว</w:t>
      </w:r>
    </w:p>
    <w:p w:rsidR="00D31127" w:rsidRDefault="00924A62" w:rsidP="00924A62">
      <w:r>
        <w:rPr>
          <w:rFonts w:cs="Cordia New"/>
          <w:cs/>
        </w:rPr>
        <w:t>22 ธ.ค.66</w:t>
      </w:r>
    </w:p>
    <w:sectPr w:rsidR="00D31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2"/>
    <w:rsid w:val="0030749B"/>
    <w:rsid w:val="00924A62"/>
    <w:rsid w:val="00D3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PRD_PCT15</dc:creator>
  <cp:lastModifiedBy>PRD_PCT15</cp:lastModifiedBy>
  <cp:revision>1</cp:revision>
  <dcterms:created xsi:type="dcterms:W3CDTF">2023-12-23T04:32:00Z</dcterms:created>
  <dcterms:modified xsi:type="dcterms:W3CDTF">2023-12-23T04:54:00Z</dcterms:modified>
</cp:coreProperties>
</file>